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0A4" w:rsidRPr="00101425" w:rsidRDefault="009610A4" w:rsidP="00101425">
      <w:pPr>
        <w:autoSpaceDE w:val="0"/>
        <w:autoSpaceDN w:val="0"/>
        <w:adjustRightInd w:val="0"/>
        <w:spacing w:after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bookmarkStart w:id="0" w:name="_GoBack"/>
      <w:bookmarkEnd w:id="0"/>
    </w:p>
    <w:p w:rsidR="00EB3696" w:rsidRDefault="00054B41" w:rsidP="00EB3696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054B41">
        <w:rPr>
          <w:rFonts w:ascii="Segoe UI" w:hAnsi="Segoe UI" w:cs="Segoe UI"/>
          <w:b/>
          <w:noProof/>
          <w:sz w:val="28"/>
        </w:rPr>
        <w:t>«Земля для стройки»: в Новосибирской области выявлено около 3 тыс. га</w:t>
      </w:r>
    </w:p>
    <w:p w:rsidR="00054B41" w:rsidRDefault="00054B41" w:rsidP="00EB3696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054B41" w:rsidRPr="00054B41" w:rsidRDefault="00054B41" w:rsidP="00054B4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Свыше 400 земельных участков, свободных для жилищного строительства, выявлено в Новосибирской области. Их общая площадь составляет 2,8 тысяч гектаров.</w:t>
      </w:r>
    </w:p>
    <w:p w:rsidR="00054B41" w:rsidRPr="00054B41" w:rsidRDefault="00054B41" w:rsidP="00054B4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«Земля для стройки» - проект Росреестра, который стартовал в 2021 году и направлен на улучшение жилищных условий граждан. Проект входит в государственную программу «Национальная система пространственных данных». Создание этой цифровой платформы включено в перечень инициатив социально-экономического развития до 2030 года.</w:t>
      </w:r>
    </w:p>
    <w:p w:rsidR="00054B41" w:rsidRPr="00054B41" w:rsidRDefault="00054B41" w:rsidP="00054B4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54B41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«За первое полугодие 2024 года в регионе выявлено 177 земельных участков площадью 647 гектаров для индивидуального жилищного строительства и 242 земельных участка общей площадью 2150 гектаров для строительства многоквартирных домов,</w:t>
      </w: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- сообщила руководитель Управления Росреестра по Новосибирской области </w:t>
      </w:r>
      <w:r w:rsidRPr="00054B41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Светлана Рягузова</w:t>
      </w: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. – </w:t>
      </w:r>
      <w:r w:rsidRPr="00054B41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Это результат совместной работы новосибирского Росреестра и региональных органов власти»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.</w:t>
      </w:r>
    </w:p>
    <w:p w:rsidR="00054B41" w:rsidRPr="00054B41" w:rsidRDefault="00054B41" w:rsidP="00054B4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Свободные для жилищного строительства участки выявлены в городе Новосибирске, городах Бердск, Искитим и Обь, а также в девяти районах области: Барабинский, Искитимский, Карасукский, Куйбышевский, Новосибирский, Ордынский, Северный, Черепановский и Чулымский. Наибольшее количество участков, подходящих для жилищного строительства, выявлено в Новосибирске и Черепановском районе области.</w:t>
      </w:r>
    </w:p>
    <w:p w:rsidR="00054B41" w:rsidRPr="00054B41" w:rsidRDefault="00054B41" w:rsidP="00054B4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Подать заявление для получения земельного участка можно с помощью сервиса, размещённого 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на </w:t>
      </w:r>
      <w:hyperlink r:id="rId8" w:history="1">
        <w:r w:rsidRPr="00054B41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публичной кадастровой карте</w:t>
        </w:r>
      </w:hyperlink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. Это удобно как для инвесторов и застройщиков, так и для граждан, которые хотят построить частный дом.</w:t>
      </w:r>
    </w:p>
    <w:p w:rsidR="00054B41" w:rsidRPr="00054B41" w:rsidRDefault="00054B41" w:rsidP="00054B4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Из 419 выявленных в Новосибирске и Новосибирской области земельных участков вовлечено 69, из них на 31 участке уже идет строительство индивидуальных жилые домов и на 38 участках – многоквартирных домов.</w:t>
      </w:r>
    </w:p>
    <w:p w:rsidR="00EB3696" w:rsidRDefault="00054B41" w:rsidP="00054B4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целом по стране по реализуемому Росреестром проекту «Земля для стройки» выявлено порядка 112 тыс. земельных участков и территорий для жилищного строительства, их общая площадь составляет 170,6 тыс. га. Сибирский федеральный округ вошел в число лидеров по площади выявленных земель.</w:t>
      </w:r>
    </w:p>
    <w:p w:rsidR="00054B41" w:rsidRDefault="00054B41" w:rsidP="00054B4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54B41" w:rsidRPr="0015343B" w:rsidRDefault="00054B41" w:rsidP="00054B4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 w:rsidR="0015343B" w:rsidRDefault="0019476C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EB3696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4F1513"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D30A92" w:rsidRDefault="004F1513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 w:rsidR="001534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7B68D6" w:rsidRDefault="007B68D6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016B9" w:rsidRPr="00141714" w:rsidRDefault="006016B9" w:rsidP="004F1513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97B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DC245B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oko@r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1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5B" w:rsidRDefault="00DC245B" w:rsidP="00747FDB">
      <w:pPr>
        <w:spacing w:after="0" w:line="240" w:lineRule="auto"/>
      </w:pPr>
      <w:r>
        <w:separator/>
      </w:r>
    </w:p>
  </w:endnote>
  <w:endnote w:type="continuationSeparator" w:id="0">
    <w:p w:rsidR="00DC245B" w:rsidRDefault="00DC245B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5B" w:rsidRDefault="00DC245B" w:rsidP="00747FDB">
      <w:pPr>
        <w:spacing w:after="0" w:line="240" w:lineRule="auto"/>
      </w:pPr>
      <w:r>
        <w:separator/>
      </w:r>
    </w:p>
  </w:footnote>
  <w:footnote w:type="continuationSeparator" w:id="0">
    <w:p w:rsidR="00DC245B" w:rsidRDefault="00DC245B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A71F1"/>
    <w:multiLevelType w:val="hybridMultilevel"/>
    <w:tmpl w:val="DB166194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129"/>
    <w:rsid w:val="000072F6"/>
    <w:rsid w:val="00012381"/>
    <w:rsid w:val="00033479"/>
    <w:rsid w:val="0003433D"/>
    <w:rsid w:val="00054B41"/>
    <w:rsid w:val="00065A63"/>
    <w:rsid w:val="00065EE8"/>
    <w:rsid w:val="00071EA2"/>
    <w:rsid w:val="00073353"/>
    <w:rsid w:val="0008581B"/>
    <w:rsid w:val="00086883"/>
    <w:rsid w:val="000910E0"/>
    <w:rsid w:val="00097C70"/>
    <w:rsid w:val="000A5CED"/>
    <w:rsid w:val="000C1DE5"/>
    <w:rsid w:val="000E0318"/>
    <w:rsid w:val="000F3279"/>
    <w:rsid w:val="00101425"/>
    <w:rsid w:val="0010294E"/>
    <w:rsid w:val="00115A10"/>
    <w:rsid w:val="00141714"/>
    <w:rsid w:val="0015343B"/>
    <w:rsid w:val="0016035A"/>
    <w:rsid w:val="001800B3"/>
    <w:rsid w:val="00185F2E"/>
    <w:rsid w:val="0019476C"/>
    <w:rsid w:val="001C09AD"/>
    <w:rsid w:val="001C7A54"/>
    <w:rsid w:val="001F7C04"/>
    <w:rsid w:val="00203E51"/>
    <w:rsid w:val="00250372"/>
    <w:rsid w:val="0025127D"/>
    <w:rsid w:val="00256153"/>
    <w:rsid w:val="002621E0"/>
    <w:rsid w:val="00291652"/>
    <w:rsid w:val="002B5C74"/>
    <w:rsid w:val="002C29BC"/>
    <w:rsid w:val="002E57A7"/>
    <w:rsid w:val="002F65FC"/>
    <w:rsid w:val="00300DC6"/>
    <w:rsid w:val="003216E6"/>
    <w:rsid w:val="0034620B"/>
    <w:rsid w:val="00362580"/>
    <w:rsid w:val="00367EA4"/>
    <w:rsid w:val="003A1BBF"/>
    <w:rsid w:val="003C0E01"/>
    <w:rsid w:val="003C44D4"/>
    <w:rsid w:val="003D6FBB"/>
    <w:rsid w:val="003E2778"/>
    <w:rsid w:val="003E2B90"/>
    <w:rsid w:val="003F4FE3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4F1513"/>
    <w:rsid w:val="00526CC7"/>
    <w:rsid w:val="005424AF"/>
    <w:rsid w:val="00562F46"/>
    <w:rsid w:val="00581E8C"/>
    <w:rsid w:val="00596D36"/>
    <w:rsid w:val="0059771C"/>
    <w:rsid w:val="005B2D42"/>
    <w:rsid w:val="005B42B4"/>
    <w:rsid w:val="005B4388"/>
    <w:rsid w:val="005C57C1"/>
    <w:rsid w:val="005F74E4"/>
    <w:rsid w:val="006016B9"/>
    <w:rsid w:val="0060440C"/>
    <w:rsid w:val="00605316"/>
    <w:rsid w:val="006160A3"/>
    <w:rsid w:val="006222CF"/>
    <w:rsid w:val="0063279A"/>
    <w:rsid w:val="006409BF"/>
    <w:rsid w:val="00657AA5"/>
    <w:rsid w:val="00662642"/>
    <w:rsid w:val="006705B2"/>
    <w:rsid w:val="00675B80"/>
    <w:rsid w:val="00694A7B"/>
    <w:rsid w:val="006A0CFA"/>
    <w:rsid w:val="006C24F6"/>
    <w:rsid w:val="006D233B"/>
    <w:rsid w:val="006F1713"/>
    <w:rsid w:val="006F2F50"/>
    <w:rsid w:val="006F7EE7"/>
    <w:rsid w:val="007076C4"/>
    <w:rsid w:val="00714629"/>
    <w:rsid w:val="00726E22"/>
    <w:rsid w:val="007352D5"/>
    <w:rsid w:val="00742794"/>
    <w:rsid w:val="00747FDB"/>
    <w:rsid w:val="00770C98"/>
    <w:rsid w:val="007739AC"/>
    <w:rsid w:val="00785807"/>
    <w:rsid w:val="007A1A9E"/>
    <w:rsid w:val="007B2542"/>
    <w:rsid w:val="007B5FA3"/>
    <w:rsid w:val="007B68D6"/>
    <w:rsid w:val="007C0523"/>
    <w:rsid w:val="0080229B"/>
    <w:rsid w:val="0083407C"/>
    <w:rsid w:val="00836E3C"/>
    <w:rsid w:val="00880DC5"/>
    <w:rsid w:val="008A4902"/>
    <w:rsid w:val="008B297C"/>
    <w:rsid w:val="008C2822"/>
    <w:rsid w:val="008C6DC0"/>
    <w:rsid w:val="008C76F5"/>
    <w:rsid w:val="008F413B"/>
    <w:rsid w:val="009001A5"/>
    <w:rsid w:val="00901983"/>
    <w:rsid w:val="009058C7"/>
    <w:rsid w:val="00907414"/>
    <w:rsid w:val="00926C2C"/>
    <w:rsid w:val="009610A4"/>
    <w:rsid w:val="00967E00"/>
    <w:rsid w:val="00991C84"/>
    <w:rsid w:val="009A4288"/>
    <w:rsid w:val="009C110A"/>
    <w:rsid w:val="00A00B04"/>
    <w:rsid w:val="00A02968"/>
    <w:rsid w:val="00A05899"/>
    <w:rsid w:val="00A417DB"/>
    <w:rsid w:val="00A46E27"/>
    <w:rsid w:val="00A7179D"/>
    <w:rsid w:val="00A741FA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11FC7"/>
    <w:rsid w:val="00B24DDB"/>
    <w:rsid w:val="00B76C9B"/>
    <w:rsid w:val="00B80285"/>
    <w:rsid w:val="00B807E1"/>
    <w:rsid w:val="00BB4775"/>
    <w:rsid w:val="00BB6423"/>
    <w:rsid w:val="00BD03AA"/>
    <w:rsid w:val="00BE4F37"/>
    <w:rsid w:val="00BF4BE1"/>
    <w:rsid w:val="00BF5FF5"/>
    <w:rsid w:val="00C028C8"/>
    <w:rsid w:val="00C47D80"/>
    <w:rsid w:val="00C80194"/>
    <w:rsid w:val="00CA3F4D"/>
    <w:rsid w:val="00CC4D11"/>
    <w:rsid w:val="00CE1BF2"/>
    <w:rsid w:val="00CF1698"/>
    <w:rsid w:val="00CF76E8"/>
    <w:rsid w:val="00D06BB4"/>
    <w:rsid w:val="00D17291"/>
    <w:rsid w:val="00D30A92"/>
    <w:rsid w:val="00D65C8A"/>
    <w:rsid w:val="00D81124"/>
    <w:rsid w:val="00D9604A"/>
    <w:rsid w:val="00DA0840"/>
    <w:rsid w:val="00DA7F89"/>
    <w:rsid w:val="00DC245B"/>
    <w:rsid w:val="00DD1B0C"/>
    <w:rsid w:val="00DE1EF3"/>
    <w:rsid w:val="00DE5CE2"/>
    <w:rsid w:val="00DF2633"/>
    <w:rsid w:val="00E018D4"/>
    <w:rsid w:val="00E10065"/>
    <w:rsid w:val="00E334AF"/>
    <w:rsid w:val="00E55C1C"/>
    <w:rsid w:val="00E6331D"/>
    <w:rsid w:val="00E92F95"/>
    <w:rsid w:val="00EB0E09"/>
    <w:rsid w:val="00EB3696"/>
    <w:rsid w:val="00ED0AA3"/>
    <w:rsid w:val="00ED3003"/>
    <w:rsid w:val="00EE2314"/>
    <w:rsid w:val="00EE6C3E"/>
    <w:rsid w:val="00F04CB2"/>
    <w:rsid w:val="00F21BF8"/>
    <w:rsid w:val="00F358B3"/>
    <w:rsid w:val="00F40EEE"/>
    <w:rsid w:val="00F44DDA"/>
    <w:rsid w:val="00F6719C"/>
    <w:rsid w:val="00F7512B"/>
    <w:rsid w:val="00F92787"/>
    <w:rsid w:val="00FA143B"/>
    <w:rsid w:val="00FA6700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CDDA5-E764-458F-AEB8-F9C03F9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Софья Владимировна</cp:lastModifiedBy>
  <cp:revision>41</cp:revision>
  <cp:lastPrinted>2022-01-19T07:30:00Z</cp:lastPrinted>
  <dcterms:created xsi:type="dcterms:W3CDTF">2023-04-24T06:32:00Z</dcterms:created>
  <dcterms:modified xsi:type="dcterms:W3CDTF">2024-07-29T05:40:00Z</dcterms:modified>
</cp:coreProperties>
</file>